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47" w:rsidRPr="00045E47" w:rsidRDefault="00045E47" w:rsidP="00045E47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045E47">
        <w:rPr>
          <w:b/>
          <w:lang w:eastAsia="ar-SA"/>
        </w:rPr>
        <w:t xml:space="preserve">Аннотация </w:t>
      </w:r>
    </w:p>
    <w:p w:rsidR="00045E47" w:rsidRPr="00045E47" w:rsidRDefault="00045E47" w:rsidP="00045E47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045E47">
        <w:rPr>
          <w:b/>
          <w:lang w:eastAsia="ar-SA"/>
        </w:rPr>
        <w:t xml:space="preserve">к рабочей программе дисциплины </w:t>
      </w:r>
    </w:p>
    <w:p w:rsidR="00045E47" w:rsidRPr="00045E47" w:rsidRDefault="00045E47" w:rsidP="00045E47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045E47">
        <w:rPr>
          <w:b/>
          <w:u w:val="single"/>
          <w:lang w:eastAsia="ar-SA"/>
        </w:rPr>
        <w:t>«История литературной критики»</w:t>
      </w:r>
    </w:p>
    <w:p w:rsidR="00045E47" w:rsidRPr="00045E47" w:rsidRDefault="00045E47" w:rsidP="00045E47">
      <w:pPr>
        <w:widowControl w:val="0"/>
        <w:suppressAutoHyphens/>
        <w:autoSpaceDE w:val="0"/>
        <w:jc w:val="center"/>
        <w:rPr>
          <w:u w:val="single"/>
          <w:lang w:eastAsia="ar-SA"/>
        </w:rPr>
      </w:pPr>
    </w:p>
    <w:p w:rsidR="00045E47" w:rsidRPr="00045E47" w:rsidRDefault="00045E47" w:rsidP="00045E47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045E47">
        <w:rPr>
          <w:u w:val="single"/>
        </w:rPr>
        <w:t>Составитель:</w:t>
      </w:r>
    </w:p>
    <w:p w:rsidR="00045E47" w:rsidRPr="00045E47" w:rsidRDefault="00045E47" w:rsidP="00045E47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045E47">
        <w:rPr>
          <w:u w:val="single"/>
        </w:rPr>
        <w:t>Ощепкова А. И., к.ф.н., доцент</w:t>
      </w:r>
    </w:p>
    <w:p w:rsidR="00045E47" w:rsidRPr="00045E47" w:rsidRDefault="00045E47" w:rsidP="00045E47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045E47" w:rsidRPr="00045E47" w:rsidTr="00EF294F">
        <w:trPr>
          <w:trHeight w:hRule="exact" w:val="33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045E47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045E47">
              <w:rPr>
                <w:spacing w:val="-2"/>
                <w:lang w:eastAsia="ar-SA"/>
              </w:rPr>
              <w:t>032700 - Филология</w:t>
            </w:r>
          </w:p>
        </w:tc>
      </w:tr>
      <w:tr w:rsidR="00045E47" w:rsidRPr="00045E47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045E47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045E47">
              <w:rPr>
                <w:lang w:eastAsia="ar-SA"/>
              </w:rPr>
              <w:t>«Прикладная филология» (русский язык)</w:t>
            </w:r>
          </w:p>
        </w:tc>
      </w:tr>
      <w:tr w:rsidR="00045E47" w:rsidRPr="00045E47" w:rsidTr="00EF294F">
        <w:trPr>
          <w:trHeight w:hRule="exact" w:val="27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045E47">
              <w:rPr>
                <w:lang w:eastAsia="ar-SA"/>
              </w:rPr>
              <w:t>Квалификация (степень) выпускника</w:t>
            </w:r>
            <w:r w:rsidRPr="00045E47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045E47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045E47">
              <w:rPr>
                <w:lang w:eastAsia="ar-SA"/>
              </w:rPr>
              <w:t>обучения.</w:t>
            </w:r>
          </w:p>
        </w:tc>
      </w:tr>
      <w:tr w:rsidR="00045E47" w:rsidRPr="00045E47" w:rsidTr="00EF294F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45E47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045E47">
              <w:rPr>
                <w:spacing w:val="-4"/>
                <w:lang w:eastAsia="ar-SA"/>
              </w:rPr>
              <w:t>очное</w:t>
            </w:r>
          </w:p>
        </w:tc>
      </w:tr>
      <w:tr w:rsidR="00045E47" w:rsidRPr="00045E47" w:rsidTr="00EF294F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45E47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5E47">
              <w:rPr>
                <w:lang w:eastAsia="ar-SA"/>
              </w:rPr>
              <w:t>Б3.В.ОД.5</w:t>
            </w:r>
          </w:p>
        </w:tc>
      </w:tr>
      <w:tr w:rsidR="00045E47" w:rsidRPr="00045E47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45E47">
              <w:rPr>
                <w:lang w:eastAsia="ar-SA"/>
              </w:rPr>
              <w:t>Семест</w:t>
            </w:r>
            <w:proofErr w:type="gramStart"/>
            <w:r w:rsidRPr="00045E47">
              <w:rPr>
                <w:lang w:eastAsia="ar-SA"/>
              </w:rPr>
              <w:t>р(</w:t>
            </w:r>
            <w:proofErr w:type="gramEnd"/>
            <w:r w:rsidRPr="00045E47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5E47">
              <w:rPr>
                <w:lang w:eastAsia="ar-SA"/>
              </w:rPr>
              <w:t>8</w:t>
            </w:r>
          </w:p>
        </w:tc>
      </w:tr>
      <w:tr w:rsidR="00045E47" w:rsidRPr="00045E47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45E47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5E47">
              <w:rPr>
                <w:lang w:eastAsia="ar-SA"/>
              </w:rPr>
              <w:t>2</w:t>
            </w:r>
          </w:p>
        </w:tc>
      </w:tr>
      <w:tr w:rsidR="00045E47" w:rsidRPr="00045E47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45E47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5E47">
              <w:rPr>
                <w:lang w:eastAsia="ar-SA"/>
              </w:rPr>
              <w:t xml:space="preserve"> зачет</w:t>
            </w:r>
          </w:p>
        </w:tc>
      </w:tr>
      <w:tr w:rsidR="00045E47" w:rsidRPr="00045E47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45E47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5E47">
              <w:rPr>
                <w:lang w:eastAsia="ar-SA"/>
              </w:rPr>
              <w:t>72</w:t>
            </w:r>
          </w:p>
        </w:tc>
      </w:tr>
      <w:tr w:rsidR="00045E47" w:rsidRPr="00045E47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45E47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5E47">
              <w:rPr>
                <w:lang w:eastAsia="ar-SA"/>
              </w:rPr>
              <w:t>16</w:t>
            </w:r>
          </w:p>
        </w:tc>
      </w:tr>
      <w:tr w:rsidR="00045E47" w:rsidRPr="00045E47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45E47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5E47">
              <w:rPr>
                <w:lang w:eastAsia="ar-SA"/>
              </w:rPr>
              <w:t>32</w:t>
            </w:r>
          </w:p>
        </w:tc>
      </w:tr>
      <w:tr w:rsidR="00045E47" w:rsidRPr="00045E47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45E47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045E47" w:rsidRPr="00045E47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45E47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5E47">
              <w:rPr>
                <w:lang w:eastAsia="ar-SA"/>
              </w:rPr>
              <w:t>22</w:t>
            </w:r>
          </w:p>
        </w:tc>
      </w:tr>
      <w:tr w:rsidR="00045E47" w:rsidRPr="00045E47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45E47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5E47">
              <w:rPr>
                <w:lang w:eastAsia="ar-SA"/>
              </w:rPr>
              <w:t>2</w:t>
            </w:r>
          </w:p>
        </w:tc>
      </w:tr>
      <w:tr w:rsidR="00045E47" w:rsidRPr="00045E47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45E47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47" w:rsidRPr="00045E47" w:rsidRDefault="00045E47" w:rsidP="00045E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045E47" w:rsidRPr="00045E47" w:rsidRDefault="00045E47" w:rsidP="00045E47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p w:rsidR="00045E47" w:rsidRPr="00045E47" w:rsidRDefault="00045E47" w:rsidP="00045E47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045E47" w:rsidRPr="00045E47" w:rsidRDefault="00045E47" w:rsidP="00045E47">
      <w:pPr>
        <w:autoSpaceDN w:val="0"/>
        <w:jc w:val="both"/>
        <w:rPr>
          <w:b/>
        </w:rPr>
      </w:pPr>
      <w:r w:rsidRPr="00045E47">
        <w:rPr>
          <w:b/>
        </w:rPr>
        <w:t>1. Цели освоения дисциплины</w:t>
      </w:r>
    </w:p>
    <w:p w:rsidR="00045E47" w:rsidRPr="00045E47" w:rsidRDefault="00045E47" w:rsidP="00045E47">
      <w:pPr>
        <w:widowControl w:val="0"/>
        <w:suppressAutoHyphens/>
        <w:autoSpaceDE w:val="0"/>
        <w:jc w:val="both"/>
        <w:rPr>
          <w:b/>
          <w:lang w:eastAsia="ar-SA"/>
        </w:rPr>
      </w:pPr>
      <w:r w:rsidRPr="00045E47">
        <w:rPr>
          <w:lang w:eastAsia="ar-SA"/>
        </w:rPr>
        <w:t xml:space="preserve">Целями изучения дисциплины </w:t>
      </w:r>
      <w:r w:rsidRPr="00045E47">
        <w:rPr>
          <w:u w:val="single"/>
          <w:lang w:eastAsia="ar-SA"/>
        </w:rPr>
        <w:t>«История литературной критики»</w:t>
      </w:r>
    </w:p>
    <w:p w:rsidR="00045E47" w:rsidRPr="00045E47" w:rsidRDefault="00045E47" w:rsidP="00045E47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rPr>
          <w:b/>
        </w:rPr>
      </w:pPr>
    </w:p>
    <w:p w:rsidR="00045E47" w:rsidRPr="00045E47" w:rsidRDefault="00045E47" w:rsidP="00045E47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rPr>
          <w:b/>
        </w:rPr>
      </w:pPr>
      <w:r w:rsidRPr="00045E47">
        <w:rPr>
          <w:b/>
        </w:rPr>
        <w:t>2. Компетенции обучающегося, формируемые в результате освоения дисциплины (модуля).</w:t>
      </w:r>
    </w:p>
    <w:p w:rsidR="00045E47" w:rsidRPr="00045E47" w:rsidRDefault="00045E47" w:rsidP="00045E47">
      <w:pPr>
        <w:widowControl w:val="0"/>
        <w:tabs>
          <w:tab w:val="num" w:pos="0"/>
        </w:tabs>
        <w:autoSpaceDE w:val="0"/>
        <w:autoSpaceDN w:val="0"/>
        <w:adjustRightInd w:val="0"/>
        <w:ind w:firstLine="440"/>
      </w:pPr>
      <w:r w:rsidRPr="00045E47">
        <w:t xml:space="preserve">В результате освоения дисциплины </w:t>
      </w:r>
      <w:proofErr w:type="gramStart"/>
      <w:r w:rsidRPr="00045E47">
        <w:t>обучающийся</w:t>
      </w:r>
      <w:proofErr w:type="gramEnd"/>
      <w:r w:rsidRPr="00045E47">
        <w:t xml:space="preserve"> должен:</w:t>
      </w:r>
    </w:p>
    <w:p w:rsidR="00045E47" w:rsidRPr="00045E47" w:rsidRDefault="00045E47" w:rsidP="00045E47">
      <w:pPr>
        <w:widowControl w:val="0"/>
        <w:suppressAutoHyphens/>
        <w:autoSpaceDE w:val="0"/>
        <w:jc w:val="both"/>
        <w:rPr>
          <w:lang w:eastAsia="ar-SA"/>
        </w:rPr>
      </w:pPr>
      <w:r w:rsidRPr="00045E47">
        <w:rPr>
          <w:b/>
          <w:lang w:eastAsia="ar-SA"/>
        </w:rPr>
        <w:t>Знать:</w:t>
      </w:r>
    </w:p>
    <w:p w:rsidR="00045E47" w:rsidRPr="00045E47" w:rsidRDefault="00045E47" w:rsidP="00045E47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045E47">
        <w:rPr>
          <w:lang w:eastAsia="ar-SA"/>
        </w:rPr>
        <w:t>- Специфику литературы как вида искусства.</w:t>
      </w:r>
    </w:p>
    <w:p w:rsidR="00045E47" w:rsidRPr="00045E47" w:rsidRDefault="00045E47" w:rsidP="00045E47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045E47">
        <w:rPr>
          <w:lang w:eastAsia="ar-SA"/>
        </w:rPr>
        <w:t>- Основные категории литературного процесса (род, жанр, стиль, метод, литературное направление и течение, пафос).</w:t>
      </w:r>
    </w:p>
    <w:p w:rsidR="00045E47" w:rsidRPr="00045E47" w:rsidRDefault="00045E47" w:rsidP="00045E47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045E47">
        <w:rPr>
          <w:lang w:eastAsia="ar-SA"/>
        </w:rPr>
        <w:t>- Различие типологических и конкретно-исторических категорий    литературного процесса.</w:t>
      </w:r>
    </w:p>
    <w:p w:rsidR="00045E47" w:rsidRPr="00045E47" w:rsidRDefault="00045E47" w:rsidP="00045E47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045E47">
        <w:rPr>
          <w:lang w:eastAsia="ar-SA"/>
        </w:rPr>
        <w:t>- Определение основных литературоведческих терминов (род, жанр, сюжет, композиция, стиль и др.) применительно к конкретному анализу литературного текста.</w:t>
      </w:r>
    </w:p>
    <w:p w:rsidR="00045E47" w:rsidRPr="00045E47" w:rsidRDefault="00045E47" w:rsidP="00045E47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045E47">
        <w:rPr>
          <w:lang w:eastAsia="ar-SA"/>
        </w:rPr>
        <w:t>- Основные научные школы и направления в методологическом развитии отечественного литературоведения.</w:t>
      </w:r>
    </w:p>
    <w:p w:rsidR="00045E47" w:rsidRPr="00045E47" w:rsidRDefault="00045E47" w:rsidP="00045E47">
      <w:pPr>
        <w:widowControl w:val="0"/>
        <w:suppressAutoHyphens/>
        <w:autoSpaceDE w:val="0"/>
        <w:ind w:hanging="283"/>
        <w:jc w:val="both"/>
        <w:rPr>
          <w:b/>
          <w:i/>
          <w:lang w:eastAsia="ar-SA"/>
        </w:rPr>
      </w:pPr>
      <w:r w:rsidRPr="00045E47">
        <w:rPr>
          <w:b/>
          <w:i/>
          <w:lang w:eastAsia="ar-SA"/>
        </w:rPr>
        <w:t xml:space="preserve">     Уметь:</w:t>
      </w:r>
    </w:p>
    <w:p w:rsidR="00045E47" w:rsidRPr="00045E47" w:rsidRDefault="00045E47" w:rsidP="00045E47">
      <w:pPr>
        <w:widowControl w:val="0"/>
        <w:suppressAutoHyphens/>
        <w:autoSpaceDE w:val="0"/>
        <w:ind w:hanging="283"/>
        <w:jc w:val="both"/>
        <w:rPr>
          <w:b/>
          <w:i/>
          <w:lang w:eastAsia="ar-SA"/>
        </w:rPr>
      </w:pPr>
      <w:r w:rsidRPr="00045E47">
        <w:rPr>
          <w:i/>
          <w:lang w:eastAsia="ar-SA"/>
        </w:rPr>
        <w:t>-</w:t>
      </w:r>
      <w:r w:rsidRPr="00045E47">
        <w:rPr>
          <w:lang w:eastAsia="ar-SA"/>
        </w:rPr>
        <w:t xml:space="preserve">Различать категории литературного процесса, необходимые для типологического </w:t>
      </w:r>
      <w:proofErr w:type="gramStart"/>
      <w:r w:rsidRPr="00045E47">
        <w:rPr>
          <w:lang w:eastAsia="ar-SA"/>
        </w:rPr>
        <w:t>анализа</w:t>
      </w:r>
      <w:proofErr w:type="gramEnd"/>
      <w:r w:rsidRPr="00045E47">
        <w:rPr>
          <w:lang w:eastAsia="ar-SA"/>
        </w:rPr>
        <w:t xml:space="preserve"> как конкретного произведения, так и определенной литературной эпохи.</w:t>
      </w:r>
    </w:p>
    <w:p w:rsidR="00045E47" w:rsidRPr="00045E47" w:rsidRDefault="00045E47" w:rsidP="00045E47">
      <w:pPr>
        <w:widowControl w:val="0"/>
        <w:suppressAutoHyphens/>
        <w:autoSpaceDE w:val="0"/>
        <w:ind w:hanging="283"/>
        <w:jc w:val="both"/>
        <w:rPr>
          <w:b/>
          <w:i/>
          <w:lang w:eastAsia="ar-SA"/>
        </w:rPr>
      </w:pPr>
      <w:r w:rsidRPr="00045E47">
        <w:rPr>
          <w:b/>
          <w:i/>
          <w:lang w:eastAsia="ar-SA"/>
        </w:rPr>
        <w:t xml:space="preserve">- </w:t>
      </w:r>
      <w:r w:rsidRPr="00045E47">
        <w:rPr>
          <w:lang w:eastAsia="ar-SA"/>
        </w:rPr>
        <w:t>Анализировать как стихотворный, так и прозаический текст, учитывая их специфику и своеобразие типологических категорий, обусловивших их генезис.</w:t>
      </w:r>
    </w:p>
    <w:p w:rsidR="00045E47" w:rsidRPr="00045E47" w:rsidRDefault="00045E47" w:rsidP="00045E47">
      <w:pPr>
        <w:widowControl w:val="0"/>
        <w:suppressAutoHyphens/>
        <w:autoSpaceDE w:val="0"/>
        <w:ind w:hanging="283"/>
        <w:jc w:val="both"/>
        <w:rPr>
          <w:b/>
          <w:i/>
          <w:lang w:eastAsia="ar-SA"/>
        </w:rPr>
      </w:pPr>
      <w:r w:rsidRPr="00045E47">
        <w:rPr>
          <w:b/>
          <w:i/>
          <w:lang w:eastAsia="ar-SA"/>
        </w:rPr>
        <w:t xml:space="preserve">- </w:t>
      </w:r>
      <w:r w:rsidRPr="00045E47">
        <w:rPr>
          <w:lang w:eastAsia="ar-SA"/>
        </w:rPr>
        <w:t xml:space="preserve">Раскрыть функциональное значение рода, жанра, авторской позиции, стиля, метода в художественном целом литературного произведения.    </w:t>
      </w:r>
    </w:p>
    <w:p w:rsidR="00045E47" w:rsidRPr="00045E47" w:rsidRDefault="00045E47" w:rsidP="0004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5E47">
        <w:rPr>
          <w:b/>
          <w:bCs/>
          <w:i/>
          <w:iCs/>
          <w:color w:val="000000"/>
        </w:rPr>
        <w:t>Владеть</w:t>
      </w:r>
      <w:r w:rsidRPr="00045E47">
        <w:rPr>
          <w:i/>
          <w:iCs/>
          <w:color w:val="000000"/>
        </w:rPr>
        <w:t xml:space="preserve">: </w:t>
      </w:r>
    </w:p>
    <w:p w:rsidR="00045E47" w:rsidRPr="00045E47" w:rsidRDefault="00045E47" w:rsidP="00045E47">
      <w:pPr>
        <w:widowControl w:val="0"/>
        <w:suppressAutoHyphens/>
        <w:autoSpaceDE w:val="0"/>
        <w:jc w:val="both"/>
        <w:rPr>
          <w:lang w:eastAsia="ar-SA"/>
        </w:rPr>
      </w:pPr>
      <w:r w:rsidRPr="00045E47">
        <w:rPr>
          <w:lang w:eastAsia="ar-SA"/>
        </w:rPr>
        <w:t>О предмете литературоведения и его месте в системе других гуманитарных наук.</w:t>
      </w:r>
    </w:p>
    <w:p w:rsidR="00045E47" w:rsidRPr="00045E47" w:rsidRDefault="00045E47" w:rsidP="00045E4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045E47">
        <w:rPr>
          <w:lang w:eastAsia="ar-SA"/>
        </w:rPr>
        <w:t>- О разных значениях понятия поэтики, ее историческом развитии (по теоретическим первоисточникам) и современном понимании в литературоведческой науке.</w:t>
      </w:r>
    </w:p>
    <w:p w:rsidR="00045E47" w:rsidRPr="00045E47" w:rsidRDefault="00045E47" w:rsidP="00045E4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045E47">
        <w:rPr>
          <w:lang w:eastAsia="ar-SA"/>
        </w:rPr>
        <w:t xml:space="preserve">- О специфике литературного произведения, в частности, и специфике литературы </w:t>
      </w:r>
      <w:r w:rsidRPr="00045E47">
        <w:rPr>
          <w:lang w:eastAsia="ar-SA"/>
        </w:rPr>
        <w:lastRenderedPageBreak/>
        <w:t>как вида искусства в целом.</w:t>
      </w:r>
    </w:p>
    <w:p w:rsidR="00045E47" w:rsidRPr="00045E47" w:rsidRDefault="00045E47" w:rsidP="00045E4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045E47">
        <w:rPr>
          <w:lang w:eastAsia="ar-SA"/>
        </w:rPr>
        <w:t>- Об использовании разных методов анализа с учетом родовой принадлежности произведения (эпический, лирический, драматический род), его жанровых и стилевых особенностей, обусловленных литературным процессом той или иной эпохи.</w:t>
      </w:r>
    </w:p>
    <w:p w:rsidR="00045E47" w:rsidRPr="00045E47" w:rsidRDefault="00045E47" w:rsidP="00045E4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045E47">
        <w:rPr>
          <w:lang w:eastAsia="ar-SA"/>
        </w:rPr>
        <w:t>- Об основных методологических принципах формирования той или иной категории литературного процесса.</w:t>
      </w:r>
    </w:p>
    <w:p w:rsidR="00045E47" w:rsidRPr="00045E47" w:rsidRDefault="00045E47" w:rsidP="00045E47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045E47">
        <w:rPr>
          <w:lang w:eastAsia="ar-SA"/>
        </w:rPr>
        <w:t xml:space="preserve">- Об основных методологических школах и научных направлениях отечественного литературоведения.   </w:t>
      </w:r>
    </w:p>
    <w:p w:rsidR="00045E47" w:rsidRPr="00045E47" w:rsidRDefault="00045E47" w:rsidP="0004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45E47" w:rsidRPr="00045E47" w:rsidRDefault="00045E47" w:rsidP="00045E47">
      <w:pPr>
        <w:widowControl w:val="0"/>
        <w:suppressAutoHyphens/>
        <w:autoSpaceDE w:val="0"/>
        <w:jc w:val="both"/>
        <w:rPr>
          <w:color w:val="000000"/>
          <w:lang w:eastAsia="ar-SA"/>
        </w:rPr>
      </w:pPr>
      <w:r w:rsidRPr="00045E47">
        <w:rPr>
          <w:b/>
          <w:lang w:eastAsia="ar-SA"/>
        </w:rPr>
        <w:t xml:space="preserve">3. Краткое содержание </w:t>
      </w:r>
      <w:r w:rsidRPr="00045E47">
        <w:rPr>
          <w:b/>
          <w:color w:val="000000"/>
          <w:lang w:eastAsia="ar-SA"/>
        </w:rPr>
        <w:t xml:space="preserve">дисциплины  </w:t>
      </w:r>
      <w:r w:rsidRPr="00045E47">
        <w:rPr>
          <w:color w:val="000000"/>
          <w:lang w:eastAsia="ar-SA"/>
        </w:rPr>
        <w:t xml:space="preserve"> «История литературной критики», включенной в учебный план по  профилю «Прикладная филология (русский  язык)». </w:t>
      </w:r>
    </w:p>
    <w:p w:rsidR="00045E47" w:rsidRPr="00045E47" w:rsidRDefault="00045E47" w:rsidP="00045E47">
      <w:pPr>
        <w:widowControl w:val="0"/>
        <w:suppressAutoHyphens/>
        <w:autoSpaceDE w:val="0"/>
        <w:rPr>
          <w:lang w:eastAsia="ar-SA"/>
        </w:rPr>
      </w:pPr>
    </w:p>
    <w:p w:rsidR="00045E47" w:rsidRPr="00045E47" w:rsidRDefault="00045E47" w:rsidP="00045E47">
      <w:pPr>
        <w:tabs>
          <w:tab w:val="num" w:pos="0"/>
        </w:tabs>
        <w:rPr>
          <w:b/>
        </w:rPr>
      </w:pPr>
      <w:r w:rsidRPr="00045E47">
        <w:rPr>
          <w:b/>
        </w:rPr>
        <w:t>4. Аннотация разработана на основании:</w:t>
      </w:r>
    </w:p>
    <w:p w:rsidR="00045E47" w:rsidRPr="00045E47" w:rsidRDefault="00045E47" w:rsidP="00045E47">
      <w:pPr>
        <w:tabs>
          <w:tab w:val="num" w:pos="0"/>
        </w:tabs>
        <w:jc w:val="both"/>
      </w:pPr>
      <w:r w:rsidRPr="00045E47">
        <w:t xml:space="preserve">1. ФГОС ВПО по направлению  </w:t>
      </w:r>
      <w:r w:rsidRPr="00045E47">
        <w:rPr>
          <w:u w:val="single"/>
        </w:rPr>
        <w:t>032700</w:t>
      </w:r>
      <w:r w:rsidRPr="00045E47">
        <w:t xml:space="preserve"> (код)  </w:t>
      </w:r>
      <w:r w:rsidRPr="00045E47">
        <w:rPr>
          <w:u w:val="single"/>
        </w:rPr>
        <w:t xml:space="preserve">Филология </w:t>
      </w:r>
      <w:r w:rsidRPr="00045E47">
        <w:t xml:space="preserve">(направление); </w:t>
      </w:r>
    </w:p>
    <w:p w:rsidR="00045E47" w:rsidRPr="00045E47" w:rsidRDefault="00045E47" w:rsidP="00045E47">
      <w:pPr>
        <w:tabs>
          <w:tab w:val="num" w:pos="0"/>
        </w:tabs>
        <w:jc w:val="both"/>
      </w:pPr>
      <w:r w:rsidRPr="00045E47">
        <w:t xml:space="preserve">2. ООП ВПО по направлению  __(код)  </w:t>
      </w:r>
      <w:r w:rsidRPr="00045E47">
        <w:rPr>
          <w:u w:val="single"/>
        </w:rPr>
        <w:t xml:space="preserve">Прикладная филология (русский язык) </w:t>
      </w:r>
      <w:r w:rsidRPr="00045E47">
        <w:t xml:space="preserve"> (профиль);</w:t>
      </w:r>
    </w:p>
    <w:p w:rsidR="00045E47" w:rsidRPr="00045E47" w:rsidRDefault="00045E47" w:rsidP="00045E47">
      <w:pPr>
        <w:tabs>
          <w:tab w:val="num" w:pos="0"/>
        </w:tabs>
        <w:jc w:val="both"/>
      </w:pPr>
      <w:r w:rsidRPr="00045E47">
        <w:t>3. Аннотация к РПД утверждена на заседании кафедры русской литературы ХХ века и теории литературы (протокол №10 от «19» апреля 2011г.)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47"/>
    <w:rsid w:val="00045E47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2014-10-31T01:04:00Z</dcterms:created>
  <dcterms:modified xsi:type="dcterms:W3CDTF">2014-10-31T01:04:00Z</dcterms:modified>
</cp:coreProperties>
</file>